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B3" w:rsidRPr="00B05FB3" w:rsidRDefault="00B05FB3" w:rsidP="00B05FB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  <w:r w:rsidRPr="00B05FB3"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ΕΛΛΗΝΙΚΗ ΔΗΜΟΚΡΑΤΙΑ                                                        </w:t>
      </w:r>
    </w:p>
    <w:p w:rsidR="00B05FB3" w:rsidRPr="00B05FB3" w:rsidRDefault="00B05FB3" w:rsidP="00B05FB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  <w:r w:rsidRPr="00B05FB3"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ΝΟΜΟΣ ΗΜΑΘΙΑΣ                                                                                                    </w:t>
      </w:r>
    </w:p>
    <w:p w:rsidR="00B05FB3" w:rsidRPr="00B05FB3" w:rsidRDefault="00B05FB3" w:rsidP="00B05FB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  <w:r w:rsidRPr="00B05FB3"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>ΔΗΜΟΣ Η.Π. ΝΑΟΥΣΑΣ</w:t>
      </w:r>
    </w:p>
    <w:p w:rsidR="00B05FB3" w:rsidRP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142E45" w:rsidRPr="001964F9" w:rsidRDefault="00142E45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 xml:space="preserve">       </w:t>
      </w:r>
      <w:r w:rsidRPr="00142E45"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>ΕΝΤΥΠΑ ΠΡΟΣΦΟΡΩΝ</w:t>
      </w:r>
    </w:p>
    <w:p w:rsidR="00142E45" w:rsidRPr="001964F9" w:rsidRDefault="00142E45" w:rsidP="00BD0E89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D0E89" w:rsidRPr="00142E45" w:rsidRDefault="00142E45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 xml:space="preserve">                </w:t>
      </w:r>
      <w:r w:rsidR="00BD0E89" w:rsidRPr="00142E45"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>ΤΜΗΜΑ  1</w:t>
      </w:r>
    </w:p>
    <w:p w:rsidR="00BD0E89" w:rsidRPr="00CE53D8" w:rsidRDefault="00BD0E89" w:rsidP="00142E45">
      <w:pPr>
        <w:spacing w:after="0" w:line="240" w:lineRule="auto"/>
        <w:ind w:left="1440" w:firstLine="720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D0E89" w:rsidRPr="001964F9" w:rsidRDefault="00BD0E89" w:rsidP="00142E4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>Α΄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φαρμακευτικού υλικού για τις δομές τη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ς  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Πρωτοβά</w:t>
      </w:r>
      <w:r w:rsidR="00467B6A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θμιας Εκπαίδευσης </w:t>
      </w:r>
    </w:p>
    <w:p w:rsidR="001964F9" w:rsidRPr="001964F9" w:rsidRDefault="001964F9" w:rsidP="001964F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142E45" w:rsidRDefault="00142E45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2446"/>
        <w:gridCol w:w="1203"/>
        <w:gridCol w:w="1299"/>
        <w:gridCol w:w="1076"/>
        <w:gridCol w:w="940"/>
        <w:gridCol w:w="1082"/>
        <w:gridCol w:w="706"/>
        <w:gridCol w:w="1097"/>
      </w:tblGrid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bookmarkStart w:id="0" w:name="_Hlk81399563"/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44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ΑΝΑΛΥΤΙΚΗ ΠΕΡΙΓΡΑΦΗ ΕΙΔΟΥΣ</w:t>
            </w: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Μ/Μ</w:t>
            </w: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ΤΙΜΗ </w:t>
            </w:r>
          </w:p>
        </w:tc>
        <w:tc>
          <w:tcPr>
            <w:tcW w:w="940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ΣΥΝΟΛΑ</w:t>
            </w:r>
          </w:p>
        </w:tc>
        <w:tc>
          <w:tcPr>
            <w:tcW w:w="1082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ΣΥΝΤ/ΣΤΗΣ</w:t>
            </w:r>
          </w:p>
        </w:tc>
        <w:tc>
          <w:tcPr>
            <w:tcW w:w="70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</w:t>
            </w:r>
          </w:p>
        </w:tc>
        <w:tc>
          <w:tcPr>
            <w:tcW w:w="1097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ΓΕΝΙΚΟ </w:t>
            </w:r>
          </w:p>
        </w:tc>
      </w:tr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44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ΠΡΟΜΗΘΕΙΑΣ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ΜΟΝΑΔΑΣ </w:t>
            </w:r>
          </w:p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Ανευ</w:t>
            </w:r>
            <w:proofErr w:type="spellEnd"/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Φ.Π.Α.</w:t>
            </w:r>
          </w:p>
        </w:tc>
        <w:tc>
          <w:tcPr>
            <w:tcW w:w="940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70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1097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ΣΥΝΟΛΟ</w:t>
            </w:r>
          </w:p>
        </w:tc>
      </w:tr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Αντισταμινική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αλοιφή ( 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gel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των 30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16.63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850"/>
          <w:jc w:val="center"/>
        </w:trPr>
        <w:tc>
          <w:tcPr>
            <w:tcW w:w="625" w:type="dxa"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Οινόπνευμα φαρμακευτικό 70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 των  400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6.65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jc w:val="center"/>
        </w:trPr>
        <w:tc>
          <w:tcPr>
            <w:tcW w:w="625" w:type="dxa"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Αλοιφή για επούλωση τραυμάτων των 20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</w:p>
        </w:tc>
        <w:tc>
          <w:tcPr>
            <w:tcW w:w="1203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30.90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Σπρέυ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σε σκόνη για πληγές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33.26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Αλοιφή για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εγκαυματα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(των 50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15.12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Οξυζενέ (των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100ml)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4,99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Σιρόπι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παρακεταμόλης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για παιδιά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7,1</w:t>
            </w: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tcBorders>
              <w:bottom w:val="single" w:sz="4" w:space="0" w:color="auto"/>
            </w:tcBorders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Αντιβιοτική αλοιφή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5.17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Φυσιολογικός ορός ( 30 αμπούλες)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14.49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</w:tcBorders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Ακετυλοσαλικυλικό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οξύ (των 500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9,40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 (σε ταμπλέτες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5.95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Αντιισταμινικά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 (σε ταμπλέτες)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10.46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Δισκία κορτιζόνης/πρεδνιζολόνη 4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 των 5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Bt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3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 ταμπλέτες)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2,39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Αντιδιαρροϊκά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δισκία(σε κάψουλες των 2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/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cap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20.08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Αντισηπτικό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κολλύριο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17.64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Ψηφιακό θερμόμετρο σώματος 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           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15,12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Γάζες  αποστειρωμένες 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lastRenderedPageBreak/>
              <w:t>(36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40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) των 12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lastRenderedPageBreak/>
              <w:t>ΚΟΥΤΙ</w:t>
            </w: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7.26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lastRenderedPageBreak/>
              <w:t>18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Επιθέματα τσιρότο ( των 40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./ διάφορα μεγέθη)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13.21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Γάζες αυτοκόλλητες (των 5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./ μικρό μέγεθος)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12.29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αμβάκι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5.84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Τριγωνικός επίδεσμος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7,26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Αιμοστατικός επίδεσμος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(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των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6cm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12,56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07DDB" w:rsidRPr="00967269" w:rsidTr="00707DDB">
        <w:trPr>
          <w:jc w:val="center"/>
        </w:trPr>
        <w:tc>
          <w:tcPr>
            <w:tcW w:w="625" w:type="dxa"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Αλοιφή για μώλωπες των 100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76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24%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97.98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28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Αμμωνία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stic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 των 25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cc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24%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16,2</w:t>
            </w: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6"/>
          <w:jc w:val="center"/>
        </w:trPr>
        <w:tc>
          <w:tcPr>
            <w:tcW w:w="625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446" w:type="dxa"/>
          </w:tcPr>
          <w:p w:rsidR="001964F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  <w:p w:rsidR="001964F9" w:rsidRPr="007E021E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7E021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  <w:t>ΣΥΝΟΛΑ</w:t>
            </w:r>
          </w:p>
        </w:tc>
        <w:tc>
          <w:tcPr>
            <w:tcW w:w="1203" w:type="dxa"/>
            <w:noWrap/>
            <w:vAlign w:val="bottom"/>
          </w:tcPr>
          <w:p w:rsidR="001964F9" w:rsidRPr="007E021E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</w:pPr>
            <w:r w:rsidRPr="007E021E"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  <w:t>ΤΕΜ/ΚΟΥΤΙΑ</w:t>
            </w:r>
          </w:p>
        </w:tc>
        <w:tc>
          <w:tcPr>
            <w:tcW w:w="1299" w:type="dxa"/>
            <w:noWrap/>
            <w:vAlign w:val="bottom"/>
          </w:tcPr>
          <w:p w:rsidR="001964F9" w:rsidRPr="007E021E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</w:tr>
      <w:bookmarkEnd w:id="0"/>
    </w:tbl>
    <w:p w:rsidR="00142E45" w:rsidRDefault="00142E45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20E4A" w:rsidRDefault="00B20E4A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20E4A" w:rsidRPr="00B20E4A" w:rsidRDefault="00B20E4A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D0E89" w:rsidRDefault="00BD0E89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tbl>
      <w:tblPr>
        <w:tblStyle w:val="a3"/>
        <w:tblW w:w="10205" w:type="dxa"/>
        <w:jc w:val="center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707DDB" w:rsidRPr="00771C6E" w:rsidTr="00707DDB">
        <w:trPr>
          <w:jc w:val="center"/>
        </w:trPr>
        <w:tc>
          <w:tcPr>
            <w:tcW w:w="2693" w:type="dxa"/>
          </w:tcPr>
          <w:p w:rsidR="00707DDB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B20E4A" w:rsidRPr="00771C6E" w:rsidRDefault="00B20E4A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707DDB" w:rsidRPr="002F6421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07DDB" w:rsidRPr="002F6421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07DDB" w:rsidRPr="002F6421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07DDB" w:rsidRPr="00771C6E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707DDB" w:rsidRDefault="00707DDB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E07756" w:rsidRPr="00CE53D8" w:rsidRDefault="00E07756" w:rsidP="00E07756">
      <w:pPr>
        <w:spacing w:after="0" w:line="240" w:lineRule="auto"/>
        <w:ind w:left="1440" w:firstLine="720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20E4A" w:rsidRDefault="00B20E4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20E4A" w:rsidRDefault="00B20E4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E07756" w:rsidRPr="001964F9" w:rsidRDefault="00E07756" w:rsidP="00E0775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lastRenderedPageBreak/>
        <w:t>Β΄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φαρμακευτικού υλικού για τις δομές τη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ς  Δευτερο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βά</w:t>
      </w:r>
      <w:r w:rsidR="00467B6A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θμιας Εκπαίδευσης </w:t>
      </w:r>
    </w:p>
    <w:p w:rsidR="00E07756" w:rsidRDefault="00E07756" w:rsidP="00E0775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467B6A" w:rsidRPr="001964F9" w:rsidRDefault="00467B6A" w:rsidP="00E0775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</w:p>
    <w:p w:rsidR="00B70EF7" w:rsidRDefault="00B70EF7">
      <w:pPr>
        <w:rPr>
          <w:lang w:val="el-GR"/>
        </w:rPr>
      </w:pPr>
    </w:p>
    <w:tbl>
      <w:tblPr>
        <w:tblW w:w="10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2446"/>
        <w:gridCol w:w="1203"/>
        <w:gridCol w:w="1299"/>
        <w:gridCol w:w="1076"/>
        <w:gridCol w:w="940"/>
        <w:gridCol w:w="1082"/>
        <w:gridCol w:w="677"/>
        <w:gridCol w:w="1316"/>
      </w:tblGrid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44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ΑΝΑΛΥΤΙΚΗ ΠΕΡΙΓΡΑΦΗ ΕΙΔΟΥΣ</w:t>
            </w: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Μ/Μ</w:t>
            </w:r>
          </w:p>
        </w:tc>
        <w:tc>
          <w:tcPr>
            <w:tcW w:w="1299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ΤΙΜΗ </w:t>
            </w:r>
          </w:p>
        </w:tc>
        <w:tc>
          <w:tcPr>
            <w:tcW w:w="940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ΣΥΝΟΛΑ</w:t>
            </w:r>
          </w:p>
        </w:tc>
        <w:tc>
          <w:tcPr>
            <w:tcW w:w="1082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ΣΥΝΤ/ΣΤΗΣ</w:t>
            </w:r>
          </w:p>
        </w:tc>
        <w:tc>
          <w:tcPr>
            <w:tcW w:w="677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</w:t>
            </w:r>
          </w:p>
        </w:tc>
        <w:tc>
          <w:tcPr>
            <w:tcW w:w="131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ΓΕΝΙΚΟ </w:t>
            </w:r>
          </w:p>
        </w:tc>
      </w:tr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44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99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ΠΡΟΜΗΘΕΙΑΣ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ΜΟΝΑΔΑΣ </w:t>
            </w:r>
          </w:p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Ανευ</w:t>
            </w:r>
            <w:proofErr w:type="spellEnd"/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Φ.Π.Α.</w:t>
            </w:r>
          </w:p>
        </w:tc>
        <w:tc>
          <w:tcPr>
            <w:tcW w:w="940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677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131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ΣΥΝΟΛΟ</w:t>
            </w:r>
          </w:p>
        </w:tc>
      </w:tr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Αντισταμινική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αλοιφή ( 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gel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των 30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jc w:val="center"/>
        </w:trPr>
        <w:tc>
          <w:tcPr>
            <w:tcW w:w="625" w:type="dxa"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Οινόπνευμα φαρμακευτικό 70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των 400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jc w:val="center"/>
        </w:trPr>
        <w:tc>
          <w:tcPr>
            <w:tcW w:w="625" w:type="dxa"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Αλοιφή για επούλωση τραυμάτων </w:t>
            </w:r>
          </w:p>
        </w:tc>
        <w:tc>
          <w:tcPr>
            <w:tcW w:w="1203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Σπρέυ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σε σκόνη για πληγές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541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Αλοιφή για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εγκαυματα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(των 50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Οξυζενέ (των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100ml)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94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Σιρόπι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παρακεταμόλης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για παιδιά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tcBorders>
              <w:bottom w:val="single" w:sz="4" w:space="0" w:color="auto"/>
            </w:tcBorders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Αντιβιοτική αλοιφή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Φυσιολογικός ορός ( 30 αμπούλες)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</w:tcBorders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Ακετυλοσαλικυλικό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οξύ (των 500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 (σε ταμπλέτες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Αντιισταμινικά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 (σε ταμπλέτες)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Δισκία κορτιζόνης/πρεδνιζολόνη 4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 των 5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Bt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3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 ταμπλέτες)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Αντιδιαρροϊκά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δισκία(σε κάψουλες των 2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/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cap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Αντισηπτικό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κολλύριο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Ψηφιακό θερμόμετρο σώματος 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Γάζες  αποστειρωμένες  (36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40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) των 12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Επιθέματα τσιρότο ( των 40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./ διάφορα μεγέθη)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Γάζες αυτοκόλλητες (των 5 </w:t>
            </w:r>
            <w:proofErr w:type="spellStart"/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./ μικρό μέγεθος)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αμβάκι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0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Τριγωνικός επίδεσμος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Αιμοστατικός επίδεσμος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(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των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6cm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jc w:val="center"/>
        </w:trPr>
        <w:tc>
          <w:tcPr>
            <w:tcW w:w="625" w:type="dxa"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Αλοιφή για μώλωπες των 50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076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24%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28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Αμμωνία </w:t>
            </w:r>
            <w:proofErr w:type="spellStart"/>
            <w:r w:rsidRPr="00CE53D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stic</w:t>
            </w:r>
            <w:proofErr w:type="spellEnd"/>
            <w:r w:rsidRPr="00CE53D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 των 50</w:t>
            </w:r>
            <w:r w:rsidRPr="00CE53D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cc)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446" w:type="dxa"/>
            <w:vAlign w:val="center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l-GR" w:eastAsia="el-GR"/>
              </w:rPr>
              <w:t>ΣΥΝΟΛΑ</w:t>
            </w:r>
          </w:p>
        </w:tc>
        <w:tc>
          <w:tcPr>
            <w:tcW w:w="1203" w:type="dxa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</w:pPr>
            <w:r w:rsidRPr="007E021E"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  <w:t>ΤΕΜ/ΚΟΥΤΙΑ</w:t>
            </w:r>
          </w:p>
        </w:tc>
        <w:tc>
          <w:tcPr>
            <w:tcW w:w="1299" w:type="dxa"/>
            <w:noWrap/>
            <w:vAlign w:val="center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240</w:t>
            </w:r>
          </w:p>
        </w:tc>
        <w:tc>
          <w:tcPr>
            <w:tcW w:w="1076" w:type="dxa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</w:tr>
    </w:tbl>
    <w:p w:rsidR="00467B6A" w:rsidRDefault="007C282A" w:rsidP="007C282A">
      <w:pPr>
        <w:tabs>
          <w:tab w:val="left" w:pos="3135"/>
        </w:tabs>
        <w:rPr>
          <w:lang w:val="el-GR"/>
        </w:rPr>
      </w:pPr>
      <w:r>
        <w:rPr>
          <w:lang w:val="el-GR"/>
        </w:rPr>
        <w:tab/>
      </w:r>
    </w:p>
    <w:p w:rsidR="00036645" w:rsidRDefault="00036645" w:rsidP="007C282A">
      <w:pPr>
        <w:tabs>
          <w:tab w:val="left" w:pos="3135"/>
        </w:tabs>
        <w:rPr>
          <w:lang w:val="el-GR"/>
        </w:rPr>
      </w:pPr>
    </w:p>
    <w:p w:rsidR="00036645" w:rsidRDefault="00036645" w:rsidP="007C282A">
      <w:pPr>
        <w:tabs>
          <w:tab w:val="left" w:pos="3135"/>
        </w:tabs>
        <w:rPr>
          <w:lang w:val="el-GR"/>
        </w:rPr>
      </w:pPr>
    </w:p>
    <w:p w:rsidR="00036645" w:rsidRDefault="00036645" w:rsidP="007C282A">
      <w:pPr>
        <w:tabs>
          <w:tab w:val="left" w:pos="3135"/>
        </w:tabs>
        <w:rPr>
          <w:lang w:val="el-GR"/>
        </w:rPr>
      </w:pPr>
    </w:p>
    <w:tbl>
      <w:tblPr>
        <w:tblStyle w:val="a3"/>
        <w:tblW w:w="10205" w:type="dxa"/>
        <w:jc w:val="center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036645" w:rsidRPr="00771C6E" w:rsidTr="00036645">
        <w:trPr>
          <w:jc w:val="center"/>
        </w:trPr>
        <w:tc>
          <w:tcPr>
            <w:tcW w:w="2693" w:type="dxa"/>
          </w:tcPr>
          <w:p w:rsidR="00036645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036645" w:rsidRPr="002F6421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36645" w:rsidRPr="002F6421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36645" w:rsidRPr="002F6421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36645" w:rsidRPr="00771C6E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036645" w:rsidRDefault="00036645" w:rsidP="007C282A">
      <w:pPr>
        <w:tabs>
          <w:tab w:val="left" w:pos="3135"/>
        </w:tabs>
        <w:rPr>
          <w:lang w:val="el-GR"/>
        </w:rPr>
      </w:pPr>
    </w:p>
    <w:p w:rsidR="00B05FB3" w:rsidRDefault="00B05FB3">
      <w:pPr>
        <w:rPr>
          <w:lang w:val="el-GR"/>
        </w:rPr>
      </w:pPr>
    </w:p>
    <w:p w:rsidR="007C282A" w:rsidRDefault="00B05FB3" w:rsidP="007C282A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 xml:space="preserve">             </w:t>
      </w:r>
    </w:p>
    <w:p w:rsidR="00B05FB3" w:rsidRPr="00142E45" w:rsidRDefault="00B05FB3" w:rsidP="00E071E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>ΤΜΗΜΑ  2</w:t>
      </w:r>
    </w:p>
    <w:p w:rsidR="00B05FB3" w:rsidRDefault="00B05FB3">
      <w:pPr>
        <w:rPr>
          <w:lang w:val="el-GR"/>
        </w:rPr>
      </w:pPr>
    </w:p>
    <w:p w:rsidR="00B05FB3" w:rsidRPr="001964F9" w:rsidRDefault="00B05FB3" w:rsidP="00B05F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κευτικού υλικού για την Διεύθυνση Κοινωνικής Προστασίας και Αλληλεγγύης </w:t>
      </w:r>
    </w:p>
    <w:p w:rsidR="00B05FB3" w:rsidRDefault="00B05FB3" w:rsidP="00B05FB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B05FB3" w:rsidRDefault="00B05FB3">
      <w:pPr>
        <w:rPr>
          <w:lang w:val="el-GR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568"/>
        <w:gridCol w:w="2268"/>
        <w:gridCol w:w="709"/>
        <w:gridCol w:w="1275"/>
        <w:gridCol w:w="1134"/>
        <w:gridCol w:w="993"/>
        <w:gridCol w:w="850"/>
        <w:gridCol w:w="992"/>
        <w:gridCol w:w="993"/>
      </w:tblGrid>
      <w:tr w:rsidR="00457049" w:rsidRPr="00797D20" w:rsidTr="00457049">
        <w:trPr>
          <w:trHeight w:val="5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ΑΝΑΛΥΤΙΚΗ ΠΕΡΙΓΡΑΦΗ ΕΙΔΟΥΣ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Μ/Μ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ΠΟΣΟΤΗΤΑ ΠΡΟΜΗΘΕΙΑΣ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57049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>ΤΙΜΗ ΜΟΝΑΔΑΣ</w:t>
            </w: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:rsidR="00457049" w:rsidRPr="00457049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>ΑΝΕΥ Φ.Π.Α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ΣΥΝΤ/</w:t>
            </w: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ΦΠΑ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ΦΠΑ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ΓΕΝΙΚΟ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ΣΥΝΟΛΟ</w:t>
            </w: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Αντισταμινική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αλοιφή (  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gel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των 30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Οινόπνευμα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φαρμακευτικό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70ο 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51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Αντιβιοτική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αλοιφή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Παρακεταμόλη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σε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ταμπλέτες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Αντιισταμινικά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δισκία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σε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ταμπλέτες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Ταινίες μέτρησης σακχάρου   (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συσκ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. των 50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Ιωδιούχος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Ποβιδόνη,Αντισηπτικό,Μικροβιοκτόνο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30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1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Ιωδιούχος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Ποβιδόνη,Αφρίζων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αντισ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,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καθαριστικο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δέρματος 1 Λίτρου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Γάζες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αποστειρωμενες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(36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40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) των 12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58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Bαμβάκι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70gr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Φυσιολογικός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ορός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( 30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αμπούλες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Αλοιφή για μώλωπες των 100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Σπρέυ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σε σκόνη για πληγές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Επιθέματα τσιρότο ( των 40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./ διάφορα μεγέθη)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Κρέμα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για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εγκαύματα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Σκαρφιστήρες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συσκ</w:t>
            </w:r>
            <w:proofErr w:type="spellEnd"/>
            <w:proofErr w:type="gram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των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.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Πούδρα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για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συγκάματα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115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Ήπια αντισηπτική κρέμα  250γρ για συγκάματα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97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Αλοιφή για σύγκαμα μωρού με προβιταμίνη Β5 των 100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ΤΕΜ/ΚΟΥΤΙΑ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D61557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457049" w:rsidRDefault="00457049">
      <w:pPr>
        <w:rPr>
          <w:lang w:val="el-GR"/>
        </w:rPr>
      </w:pPr>
    </w:p>
    <w:p w:rsidR="007C282A" w:rsidRDefault="007C282A">
      <w:pPr>
        <w:rPr>
          <w:lang w:val="el-GR"/>
        </w:rPr>
      </w:pPr>
    </w:p>
    <w:p w:rsidR="00E071EE" w:rsidRDefault="00E071EE">
      <w:pPr>
        <w:rPr>
          <w:lang w:val="el-GR"/>
        </w:rPr>
      </w:pPr>
    </w:p>
    <w:p w:rsidR="00065B9A" w:rsidRDefault="00065B9A">
      <w:pPr>
        <w:rPr>
          <w:lang w:val="el-GR"/>
        </w:rPr>
      </w:pPr>
    </w:p>
    <w:tbl>
      <w:tblPr>
        <w:tblStyle w:val="a3"/>
        <w:tblW w:w="10205" w:type="dxa"/>
        <w:jc w:val="center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E071EE" w:rsidRPr="00771C6E" w:rsidTr="00E071EE">
        <w:trPr>
          <w:jc w:val="center"/>
        </w:trPr>
        <w:tc>
          <w:tcPr>
            <w:tcW w:w="2693" w:type="dxa"/>
          </w:tcPr>
          <w:p w:rsidR="00E071E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E071EE" w:rsidRPr="002F6421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E071EE" w:rsidRPr="002F6421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E071EE" w:rsidRPr="002F6421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E071EE" w:rsidRPr="00771C6E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E071EE" w:rsidRDefault="00E071EE">
      <w:pPr>
        <w:rPr>
          <w:lang w:val="el-GR"/>
        </w:rPr>
      </w:pPr>
    </w:p>
    <w:p w:rsidR="000F2CC6" w:rsidRDefault="000F2CC6">
      <w:pPr>
        <w:rPr>
          <w:lang w:val="el-GR"/>
        </w:rPr>
      </w:pPr>
    </w:p>
    <w:p w:rsidR="007A34E0" w:rsidRDefault="007A34E0" w:rsidP="000F2CC6">
      <w:pPr>
        <w:jc w:val="center"/>
        <w:rPr>
          <w:lang w:val="el-GR"/>
        </w:rPr>
        <w:sectPr w:rsidR="007A34E0" w:rsidSect="00B70EF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A34E0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 xml:space="preserve">                                                                 ΤΜΗΜΑ  3</w:t>
      </w:r>
    </w:p>
    <w:p w:rsidR="007A34E0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                          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κευτικού υλικού για τον Δήμο Η.Π. Νάουσας</w:t>
      </w:r>
    </w:p>
    <w:p w:rsidR="007A34E0" w:rsidRDefault="007A34E0" w:rsidP="007A34E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7A34E0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7A34E0" w:rsidRPr="00142E45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568"/>
        <w:gridCol w:w="3544"/>
        <w:gridCol w:w="1701"/>
        <w:gridCol w:w="1984"/>
        <w:gridCol w:w="851"/>
        <w:gridCol w:w="1276"/>
        <w:gridCol w:w="1275"/>
        <w:gridCol w:w="993"/>
        <w:gridCol w:w="992"/>
        <w:gridCol w:w="1559"/>
      </w:tblGrid>
      <w:tr w:rsidR="007A34E0" w:rsidRPr="002F6421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Είδος-Αναλυτική περιγραφή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Μονάδα μέτρησης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Ονομασία είδους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Ποσό-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τητα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Τιμή μονάδος άνευ Φ.Π.Α. σε ευρώ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 σε ευρώ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Συντε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-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λεστής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Φ.Π.Α.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  Φ.Π.Α. σε ευρώ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 σε ευρώ</w:t>
            </w: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κετυλοσαλικυλικό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οξύ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(Ασπιρίνη 500γρ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Παρακεταμόλη</w:t>
            </w:r>
            <w:proofErr w:type="spellEnd"/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Depon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 ή ισοδύναμα)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ντιισταμινικά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aerius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Δισκία κορτιζόνης (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πρεδνιζολόνη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71C6E">
              <w:rPr>
                <w:rFonts w:ascii="Times New Roman" w:hAnsi="Times New Roman" w:cs="Times New Roman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).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prezolon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ντιόξινα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(Τύπου Μ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aalox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Φιαλίδιο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 ml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Σπασμολυτικά δισκία.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Buscopan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10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Αντιδιαρροϊκά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 − </w:t>
            </w:r>
            <w:proofErr w:type="spellStart"/>
            <w:r w:rsidRPr="00771C6E">
              <w:rPr>
                <w:rFonts w:ascii="Times New Roman" w:hAnsi="Times New Roman" w:cs="Times New Roman"/>
              </w:rPr>
              <w:t>Loperamide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r w:rsidRPr="00771C6E">
              <w:rPr>
                <w:rFonts w:ascii="Times New Roman" w:hAnsi="Times New Roman" w:cs="Times New Roman"/>
                <w:lang w:val="en-US"/>
              </w:rPr>
              <w:t>Imodium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2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Οφθαλμικό διάλυμα για πλύση.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Tearprol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ey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dro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r w:rsidRPr="00771C6E">
              <w:rPr>
                <w:rFonts w:ascii="Times New Roman" w:hAnsi="Times New Roman" w:cs="Times New Roman"/>
                <w:lang w:val="en-US"/>
              </w:rPr>
              <w:t>sol</w:t>
            </w:r>
            <w:r w:rsidRPr="00771C6E">
              <w:rPr>
                <w:rFonts w:ascii="Times New Roman" w:hAnsi="Times New Roman" w:cs="Times New Roman"/>
                <w:lang w:val="el-GR"/>
              </w:rPr>
              <w:t>.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ντισηπτικό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κολλύριο.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Septobore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ey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dro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r w:rsidRPr="00771C6E">
              <w:rPr>
                <w:rFonts w:ascii="Times New Roman" w:hAnsi="Times New Roman" w:cs="Times New Roman"/>
                <w:lang w:val="en-US"/>
              </w:rPr>
              <w:t>sol</w:t>
            </w:r>
            <w:r w:rsidRPr="00771C6E">
              <w:rPr>
                <w:rFonts w:ascii="Times New Roman" w:hAnsi="Times New Roman" w:cs="Times New Roman"/>
                <w:lang w:val="el-GR"/>
              </w:rPr>
              <w:t>.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Κουτί 20 Αμπούλες 5 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ml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ντιϊσταμινική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αλοιφή.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Fenistil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71C6E">
              <w:rPr>
                <w:rFonts w:ascii="Times New Roman" w:hAnsi="Times New Roman" w:cs="Times New Roman"/>
                <w:lang w:val="en-US"/>
              </w:rPr>
              <w:t>gel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Φιαλίδιο 10 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ml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11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Αλοιφή για επούλωση εγκαυμάτων 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betadine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30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gr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Σωληνάριο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12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Γάντια (μιας χρήσης, </w:t>
            </w:r>
            <w:r w:rsidRPr="00771C6E">
              <w:rPr>
                <w:rFonts w:ascii="Times New Roman" w:hAnsi="Times New Roman" w:cs="Times New Roman"/>
                <w:lang w:val="en-US"/>
              </w:rPr>
              <w:t>L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Pr="00771C6E">
              <w:rPr>
                <w:rFonts w:ascii="Times New Roman" w:hAnsi="Times New Roman" w:cs="Times New Roman"/>
                <w:lang w:val="en-US"/>
              </w:rPr>
              <w:t>XL</w:t>
            </w:r>
            <w:r w:rsidRPr="00771C6E">
              <w:rPr>
                <w:rFonts w:ascii="Times New Roman" w:hAnsi="Times New Roman" w:cs="Times New Roman"/>
                <w:lang w:val="el-GR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Σωληνάριο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Φυσιολογικός ορός </w:t>
            </w:r>
            <w:r w:rsidRPr="00771C6E">
              <w:rPr>
                <w:rFonts w:ascii="Times New Roman" w:hAnsi="Times New Roman" w:cs="Times New Roman"/>
                <w:lang w:val="en-US"/>
              </w:rPr>
              <w:t>(</w:t>
            </w:r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r w:rsidRPr="00771C6E">
              <w:rPr>
                <w:rFonts w:ascii="Calibri" w:eastAsia="Times New Roman" w:hAnsi="Calibri" w:cs="Calibri"/>
                <w:sz w:val="18"/>
                <w:szCs w:val="18"/>
              </w:rPr>
              <w:t xml:space="preserve">30 </w:t>
            </w:r>
            <w:proofErr w:type="spellStart"/>
            <w:r w:rsidRPr="00771C6E">
              <w:rPr>
                <w:rFonts w:ascii="Calibri" w:eastAsia="Times New Roman" w:hAnsi="Calibri" w:cs="Calibri"/>
                <w:sz w:val="18"/>
                <w:szCs w:val="18"/>
              </w:rPr>
              <w:t>αμπούλες</w:t>
            </w:r>
            <w:proofErr w:type="spellEnd"/>
            <w:r w:rsidRPr="00771C6E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Κουτί 100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τεμ</w:t>
            </w:r>
            <w:proofErr w:type="spellEnd"/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O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ξυζενέ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250 ml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Οινόπνευμα φαρμακευτικό (70</w:t>
            </w:r>
            <w:r w:rsidRPr="00771C6E">
              <w:rPr>
                <w:rFonts w:ascii="Times New Roman" w:hAnsi="Times New Roman" w:cs="Times New Roman"/>
                <w:vertAlign w:val="superscript"/>
                <w:lang w:val="el-GR"/>
              </w:rPr>
              <w:t>ο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αλκοόλη)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100  ml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1C6E">
              <w:rPr>
                <w:rFonts w:ascii="Times New Roman" w:hAnsi="Times New Roman" w:cs="Times New Roman"/>
              </w:rPr>
              <w:t>Αντισηπτικό</w:t>
            </w:r>
            <w:proofErr w:type="spellEnd"/>
            <w:r w:rsidRPr="00771C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</w:rPr>
              <w:t>διάλυμα</w:t>
            </w:r>
            <w:proofErr w:type="spellEnd"/>
            <w:r w:rsidRPr="00771C6E">
              <w:rPr>
                <w:rFonts w:ascii="Times New Roman" w:hAnsi="Times New Roman" w:cs="Times New Roman"/>
              </w:rPr>
              <w:t xml:space="preserve"> (solution ext. use </w:t>
            </w:r>
            <w:proofErr w:type="spellStart"/>
            <w:r w:rsidRPr="00771C6E">
              <w:rPr>
                <w:rFonts w:ascii="Times New Roman" w:hAnsi="Times New Roman" w:cs="Times New Roman"/>
              </w:rPr>
              <w:t>Povidone</w:t>
            </w:r>
            <w:proofErr w:type="spellEnd"/>
            <w:r w:rsidRPr="00771C6E">
              <w:rPr>
                <w:rFonts w:ascii="Times New Roman" w:hAnsi="Times New Roman" w:cs="Times New Roman"/>
              </w:rPr>
              <w:t xml:space="preserve"> Iodine 10 %).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shd w:val="clear" w:color="auto" w:fill="FFFFFF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eastAsia="Times New Roman" w:hAnsi="Times New Roman" w:cs="Times New Roman"/>
                <w:lang w:val="el-GR"/>
              </w:rPr>
              <w:t xml:space="preserve">φιαλίδιο με 50 γραμμάρια τουλάχιστον </w:t>
            </w:r>
            <w:r w:rsidRPr="00771C6E">
              <w:rPr>
                <w:rFonts w:ascii="Times New Roman" w:eastAsia="Times New Roman" w:hAnsi="Times New Roman" w:cs="Times New Roman"/>
              </w:rPr>
              <w:t>mercurochrome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ml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Αποστειρωμένες γάζες κουτιά των δέκα εκατοστών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Κουτί των δώδεκα τεμαχίων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</w:t>
            </w:r>
            <w:r w:rsidRPr="00771C6E">
              <w:rPr>
                <w:rFonts w:ascii="Times New Roman" w:hAnsi="Times New Roman" w:cs="Times New Roman"/>
                <w:lang w:val="el-GR"/>
              </w:rPr>
              <w:t>9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rPr>
          <w:trHeight w:val="9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B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αμβάκι</w:t>
            </w:r>
            <w:proofErr w:type="spellEnd"/>
            <w:r w:rsidRPr="00771C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φαρμακευτικό Υδρόφιλο </w:t>
            </w:r>
            <w:r w:rsidRPr="00771C6E">
              <w:rPr>
                <w:rFonts w:ascii="Times New Roman" w:hAnsi="Times New Roman" w:cs="Times New Roman"/>
                <w:lang w:val="en-US"/>
              </w:rPr>
              <w:t xml:space="preserve">70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γρ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Πακέτο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rPr>
          <w:trHeight w:val="428"/>
        </w:trPr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20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Λευκοπλάστης</w:t>
            </w:r>
            <w:r w:rsidRPr="00771C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1C6E">
              <w:rPr>
                <w:rFonts w:ascii="Times New Roman" w:hAnsi="Times New Roman" w:cs="Times New Roman"/>
                <w:lang w:val="el-GR"/>
              </w:rPr>
              <w:t>ρολό 5χ1,25.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rPr>
          <w:trHeight w:val="918"/>
        </w:trPr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21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T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εμάχια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λευκοπλάστη με γάζα αποστειρωμένη.</w:t>
            </w:r>
          </w:p>
        </w:tc>
        <w:tc>
          <w:tcPr>
            <w:tcW w:w="1701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Αποστειρωμενες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αυτοκολλητες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γαζες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(40τμχ)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22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T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ριγωνικός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επίδεσμος.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23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ιμοστατικός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επίδεσμος.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</w:t>
            </w:r>
            <w:r w:rsidRPr="00771C6E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24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Επιθέματα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τριρότο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των 40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τεμαχ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Hansaplast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80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25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Γλωσσοπίεστρα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αποστειρωμένα σε ατομική συσκευασία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FD5640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24%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26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Αμμωνία σε </w:t>
            </w:r>
            <w:r w:rsidRPr="00771C6E">
              <w:rPr>
                <w:rFonts w:ascii="Times New Roman" w:hAnsi="Times New Roman" w:cs="Times New Roman"/>
                <w:lang w:val="en-US"/>
              </w:rPr>
              <w:t>stick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κουτί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24%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7A34E0" w:rsidRDefault="007A34E0">
      <w:pPr>
        <w:rPr>
          <w:lang w:val="el-GR"/>
        </w:rPr>
      </w:pPr>
    </w:p>
    <w:tbl>
      <w:tblPr>
        <w:tblStyle w:val="a3"/>
        <w:tblW w:w="10205" w:type="dxa"/>
        <w:tblInd w:w="1526" w:type="dxa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7A34E0" w:rsidRPr="00771C6E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7A34E0" w:rsidRPr="002F6421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2F6421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2F6421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7C282A" w:rsidRDefault="007C282A" w:rsidP="007C282A">
      <w:pPr>
        <w:tabs>
          <w:tab w:val="left" w:pos="3135"/>
        </w:tabs>
        <w:jc w:val="center"/>
        <w:rPr>
          <w:lang w:val="el-GR"/>
        </w:rPr>
      </w:pPr>
    </w:p>
    <w:p w:rsidR="007A34E0" w:rsidRDefault="007A34E0" w:rsidP="007A34E0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 xml:space="preserve">Τα ανωτέρω είδη είναι σύμφωνα με την </w:t>
      </w:r>
      <w:proofErr w:type="spellStart"/>
      <w:r w:rsidRPr="00771C6E">
        <w:rPr>
          <w:rFonts w:ascii="Times New Roman" w:hAnsi="Times New Roman" w:cs="Times New Roman"/>
          <w:lang w:val="el-GR"/>
        </w:rPr>
        <w:t>υπ΄αρ</w:t>
      </w:r>
      <w:proofErr w:type="spellEnd"/>
      <w:r w:rsidRPr="00771C6E">
        <w:rPr>
          <w:rFonts w:ascii="Times New Roman" w:hAnsi="Times New Roman" w:cs="Times New Roman"/>
          <w:lang w:val="el-GR"/>
        </w:rPr>
        <w:t>…………………… μελέτη.</w:t>
      </w: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tabs>
          <w:tab w:val="left" w:pos="3127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 xml:space="preserve"> (ημερομηνία)………………………..</w:t>
      </w: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tabs>
          <w:tab w:val="left" w:pos="3415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>Ο/Η   Προσφέρων</w:t>
      </w: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>………………………………..</w:t>
      </w:r>
    </w:p>
    <w:p w:rsidR="007A34E0" w:rsidRPr="00771C6E" w:rsidRDefault="007A34E0" w:rsidP="007A34E0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>(Υπογραφή , σφραγίδα)</w:t>
      </w:r>
    </w:p>
    <w:p w:rsidR="007A34E0" w:rsidRDefault="007A34E0" w:rsidP="007C282A">
      <w:pPr>
        <w:tabs>
          <w:tab w:val="left" w:pos="3135"/>
        </w:tabs>
        <w:jc w:val="center"/>
        <w:rPr>
          <w:lang w:val="el-GR"/>
        </w:rPr>
      </w:pPr>
    </w:p>
    <w:p w:rsidR="007C282A" w:rsidRDefault="007C282A">
      <w:pPr>
        <w:rPr>
          <w:lang w:val="el-GR"/>
        </w:rPr>
      </w:pPr>
    </w:p>
    <w:p w:rsidR="007A34E0" w:rsidRPr="00BD0E89" w:rsidRDefault="007A34E0">
      <w:pPr>
        <w:rPr>
          <w:lang w:val="el-GR"/>
        </w:rPr>
      </w:pPr>
    </w:p>
    <w:sectPr w:rsidR="007A34E0" w:rsidRPr="00BD0E89" w:rsidSect="007A34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0E89"/>
    <w:rsid w:val="00036645"/>
    <w:rsid w:val="000637A0"/>
    <w:rsid w:val="00065B9A"/>
    <w:rsid w:val="000F2CC6"/>
    <w:rsid w:val="00142E45"/>
    <w:rsid w:val="00163DD6"/>
    <w:rsid w:val="001964F9"/>
    <w:rsid w:val="002F44A5"/>
    <w:rsid w:val="002F6421"/>
    <w:rsid w:val="00457049"/>
    <w:rsid w:val="00467B6A"/>
    <w:rsid w:val="004C37E5"/>
    <w:rsid w:val="00707DDB"/>
    <w:rsid w:val="007A34E0"/>
    <w:rsid w:val="007C282A"/>
    <w:rsid w:val="00B05FB3"/>
    <w:rsid w:val="00B20E4A"/>
    <w:rsid w:val="00B70EF7"/>
    <w:rsid w:val="00BD0E89"/>
    <w:rsid w:val="00E071EE"/>
    <w:rsid w:val="00E07756"/>
    <w:rsid w:val="00F2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89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4E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table" w:styleId="a3">
    <w:name w:val="Table Grid"/>
    <w:basedOn w:val="a1"/>
    <w:uiPriority w:val="59"/>
    <w:rsid w:val="007A34E0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prom3</dc:creator>
  <cp:lastModifiedBy>prom1</cp:lastModifiedBy>
  <cp:revision>7</cp:revision>
  <dcterms:created xsi:type="dcterms:W3CDTF">2024-11-06T08:35:00Z</dcterms:created>
  <dcterms:modified xsi:type="dcterms:W3CDTF">2024-11-11T13:20:00Z</dcterms:modified>
</cp:coreProperties>
</file>